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E6" w:rsidRDefault="001E76E6" w:rsidP="001E76E6">
      <w:pPr>
        <w:ind w:left="-567"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859"/>
        <w:gridCol w:w="1789"/>
        <w:gridCol w:w="2606"/>
        <w:gridCol w:w="2687"/>
      </w:tblGrid>
      <w:tr w:rsidR="001E76E6" w:rsidTr="00A074C9">
        <w:tc>
          <w:tcPr>
            <w:tcW w:w="517" w:type="dxa"/>
          </w:tcPr>
          <w:p w:rsidR="001E76E6" w:rsidRDefault="001E76E6">
            <w:r>
              <w:t>№ п/п</w:t>
            </w:r>
          </w:p>
        </w:tc>
        <w:tc>
          <w:tcPr>
            <w:tcW w:w="1859" w:type="dxa"/>
          </w:tcPr>
          <w:p w:rsidR="001E76E6" w:rsidRDefault="001E76E6">
            <w:r>
              <w:t>Ф.И.О</w:t>
            </w:r>
          </w:p>
        </w:tc>
        <w:tc>
          <w:tcPr>
            <w:tcW w:w="1789" w:type="dxa"/>
          </w:tcPr>
          <w:p w:rsidR="001E76E6" w:rsidRDefault="001E76E6">
            <w:r>
              <w:t>Д</w:t>
            </w:r>
            <w:bookmarkStart w:id="0" w:name="_GoBack"/>
            <w:bookmarkEnd w:id="0"/>
            <w:r>
              <w:t>олжность</w:t>
            </w:r>
          </w:p>
        </w:tc>
        <w:tc>
          <w:tcPr>
            <w:tcW w:w="2606" w:type="dxa"/>
          </w:tcPr>
          <w:p w:rsidR="001E76E6" w:rsidRDefault="001E76E6">
            <w:r>
              <w:t>Поручение</w:t>
            </w:r>
          </w:p>
        </w:tc>
        <w:tc>
          <w:tcPr>
            <w:tcW w:w="2687" w:type="dxa"/>
          </w:tcPr>
          <w:p w:rsidR="001E76E6" w:rsidRDefault="00951382" w:rsidP="00951382">
            <w:r>
              <w:t>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</w:t>
            </w:r>
          </w:p>
        </w:tc>
      </w:tr>
      <w:tr w:rsidR="001E76E6" w:rsidTr="00A074C9">
        <w:tc>
          <w:tcPr>
            <w:tcW w:w="517" w:type="dxa"/>
          </w:tcPr>
          <w:p w:rsidR="001E76E6" w:rsidRDefault="001E76E6">
            <w:r>
              <w:t>1.</w:t>
            </w:r>
          </w:p>
        </w:tc>
        <w:tc>
          <w:tcPr>
            <w:tcW w:w="1859" w:type="dxa"/>
          </w:tcPr>
          <w:p w:rsidR="001E76E6" w:rsidRDefault="001E76E6">
            <w:r>
              <w:t>Попова Надежда Викторовна</w:t>
            </w:r>
          </w:p>
        </w:tc>
        <w:tc>
          <w:tcPr>
            <w:tcW w:w="1789" w:type="dxa"/>
          </w:tcPr>
          <w:p w:rsidR="001E76E6" w:rsidRDefault="001E76E6">
            <w:r>
              <w:t>Заместитель директора по УПР</w:t>
            </w:r>
          </w:p>
        </w:tc>
        <w:tc>
          <w:tcPr>
            <w:tcW w:w="2606" w:type="dxa"/>
          </w:tcPr>
          <w:p w:rsidR="001E76E6" w:rsidRDefault="001E76E6">
            <w:r>
              <w:t>- Ответственный в ПОО за организацию чемпионата;</w:t>
            </w:r>
          </w:p>
          <w:p w:rsidR="001E76E6" w:rsidRDefault="001E76E6">
            <w:r>
              <w:t xml:space="preserve">- Ответственный за организацию деловой программы </w:t>
            </w:r>
          </w:p>
        </w:tc>
        <w:tc>
          <w:tcPr>
            <w:tcW w:w="2687" w:type="dxa"/>
          </w:tcPr>
          <w:p w:rsidR="001E76E6" w:rsidRDefault="00170E1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951382">
              <w:t>-</w:t>
            </w:r>
            <w:r>
              <w:rPr>
                <w:lang w:val="en-US"/>
              </w:rPr>
              <w:t>905</w:t>
            </w:r>
            <w:r w:rsidR="00951382">
              <w:t>-</w:t>
            </w:r>
            <w:r>
              <w:rPr>
                <w:lang w:val="en-US"/>
              </w:rPr>
              <w:t>069</w:t>
            </w:r>
            <w:r w:rsidR="00951382">
              <w:t>-</w:t>
            </w:r>
            <w:r>
              <w:rPr>
                <w:lang w:val="en-US"/>
              </w:rPr>
              <w:t>68</w:t>
            </w:r>
            <w:r w:rsidR="00951382">
              <w:t>-</w:t>
            </w:r>
            <w:r>
              <w:rPr>
                <w:lang w:val="en-US"/>
              </w:rPr>
              <w:t>05</w:t>
            </w:r>
          </w:p>
          <w:p w:rsidR="00170E11" w:rsidRPr="00170E11" w:rsidRDefault="00170E11">
            <w:pPr>
              <w:rPr>
                <w:lang w:val="en-US"/>
              </w:rPr>
            </w:pPr>
          </w:p>
        </w:tc>
      </w:tr>
      <w:tr w:rsidR="001E76E6" w:rsidTr="00A074C9">
        <w:tc>
          <w:tcPr>
            <w:tcW w:w="517" w:type="dxa"/>
          </w:tcPr>
          <w:p w:rsidR="001E76E6" w:rsidRDefault="001E76E6">
            <w:r>
              <w:t>2.</w:t>
            </w:r>
          </w:p>
        </w:tc>
        <w:tc>
          <w:tcPr>
            <w:tcW w:w="1859" w:type="dxa"/>
          </w:tcPr>
          <w:p w:rsidR="001E76E6" w:rsidRDefault="00951382" w:rsidP="00951382">
            <w:proofErr w:type="spellStart"/>
            <w:r>
              <w:t>Заболотнова</w:t>
            </w:r>
            <w:proofErr w:type="spellEnd"/>
            <w:r>
              <w:t xml:space="preserve"> Юлия</w:t>
            </w:r>
            <w:r w:rsidR="001E76E6">
              <w:t xml:space="preserve"> Владимировна </w:t>
            </w:r>
          </w:p>
        </w:tc>
        <w:tc>
          <w:tcPr>
            <w:tcW w:w="1789" w:type="dxa"/>
          </w:tcPr>
          <w:p w:rsidR="001E76E6" w:rsidRDefault="001E76E6">
            <w:r>
              <w:t>З</w:t>
            </w:r>
            <w:r w:rsidR="00951382">
              <w:t xml:space="preserve">аместитель директора по </w:t>
            </w:r>
            <w:r>
              <w:t>ВР</w:t>
            </w:r>
          </w:p>
        </w:tc>
        <w:tc>
          <w:tcPr>
            <w:tcW w:w="2606" w:type="dxa"/>
          </w:tcPr>
          <w:p w:rsidR="001E76E6" w:rsidRDefault="001E76E6">
            <w:r>
              <w:t>- Ответственный за организацию питания;</w:t>
            </w:r>
          </w:p>
          <w:p w:rsidR="001E76E6" w:rsidRDefault="001E76E6">
            <w:r>
              <w:t xml:space="preserve">- 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 со школьниками</w:t>
            </w:r>
          </w:p>
        </w:tc>
        <w:tc>
          <w:tcPr>
            <w:tcW w:w="2687" w:type="dxa"/>
          </w:tcPr>
          <w:p w:rsidR="00170E11" w:rsidRDefault="00170E11"/>
          <w:p w:rsidR="00170E11" w:rsidRPr="00170E11" w:rsidRDefault="0095138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-</w:t>
            </w:r>
            <w:r>
              <w:rPr>
                <w:lang w:val="en-US"/>
              </w:rPr>
              <w:t>904</w:t>
            </w:r>
            <w:r>
              <w:t>-</w:t>
            </w:r>
            <w:r>
              <w:rPr>
                <w:lang w:val="en-US"/>
              </w:rPr>
              <w:t>376</w:t>
            </w:r>
            <w:r>
              <w:t>-</w:t>
            </w:r>
            <w:r>
              <w:rPr>
                <w:lang w:val="en-US"/>
              </w:rPr>
              <w:t>54</w:t>
            </w:r>
            <w:r>
              <w:t>-</w:t>
            </w:r>
            <w:r>
              <w:rPr>
                <w:lang w:val="en-US"/>
              </w:rPr>
              <w:t>45</w:t>
            </w:r>
          </w:p>
          <w:p w:rsidR="001E76E6" w:rsidRDefault="001E76E6"/>
        </w:tc>
      </w:tr>
      <w:tr w:rsidR="001E76E6" w:rsidTr="00A074C9">
        <w:trPr>
          <w:trHeight w:val="2068"/>
        </w:trPr>
        <w:tc>
          <w:tcPr>
            <w:tcW w:w="517" w:type="dxa"/>
          </w:tcPr>
          <w:p w:rsidR="001E76E6" w:rsidRDefault="001E76E6">
            <w:r>
              <w:t xml:space="preserve">3. </w:t>
            </w:r>
          </w:p>
        </w:tc>
        <w:tc>
          <w:tcPr>
            <w:tcW w:w="1859" w:type="dxa"/>
          </w:tcPr>
          <w:p w:rsidR="004971CB" w:rsidRDefault="00951382">
            <w:r>
              <w:t xml:space="preserve">Михайлова </w:t>
            </w:r>
            <w:r w:rsidR="004971CB">
              <w:t>Ирина Александровна</w:t>
            </w:r>
            <w:r w:rsidR="00C62E88">
              <w:t xml:space="preserve"> </w:t>
            </w:r>
          </w:p>
          <w:p w:rsidR="004971CB" w:rsidRPr="004971CB" w:rsidRDefault="004971CB" w:rsidP="004971CB"/>
          <w:p w:rsidR="004971CB" w:rsidRDefault="004971CB" w:rsidP="004971CB"/>
          <w:p w:rsidR="004971CB" w:rsidRDefault="004971CB" w:rsidP="004971CB"/>
          <w:p w:rsidR="001E76E6" w:rsidRPr="004971CB" w:rsidRDefault="001E76E6" w:rsidP="00951382"/>
        </w:tc>
        <w:tc>
          <w:tcPr>
            <w:tcW w:w="1789" w:type="dxa"/>
          </w:tcPr>
          <w:p w:rsidR="004971CB" w:rsidRDefault="00C62E88">
            <w:r>
              <w:t>Педагог дополнительного образования</w:t>
            </w:r>
          </w:p>
          <w:p w:rsidR="004971CB" w:rsidRPr="004971CB" w:rsidRDefault="004971CB" w:rsidP="004971CB"/>
          <w:p w:rsidR="004971CB" w:rsidRPr="004971CB" w:rsidRDefault="004971CB" w:rsidP="004971CB"/>
          <w:p w:rsidR="004971CB" w:rsidRPr="004971CB" w:rsidRDefault="004971CB" w:rsidP="004971CB"/>
          <w:p w:rsidR="004971CB" w:rsidRDefault="004971CB" w:rsidP="004971CB"/>
          <w:p w:rsidR="001E76E6" w:rsidRDefault="001E76E6" w:rsidP="004971CB">
            <w:pPr>
              <w:jc w:val="center"/>
            </w:pPr>
          </w:p>
          <w:p w:rsidR="004971CB" w:rsidRDefault="004971CB" w:rsidP="004971CB">
            <w:pPr>
              <w:jc w:val="center"/>
            </w:pPr>
          </w:p>
          <w:p w:rsidR="004971CB" w:rsidRPr="004971CB" w:rsidRDefault="004971CB" w:rsidP="004971CB">
            <w:pPr>
              <w:jc w:val="center"/>
            </w:pPr>
          </w:p>
        </w:tc>
        <w:tc>
          <w:tcPr>
            <w:tcW w:w="2606" w:type="dxa"/>
          </w:tcPr>
          <w:p w:rsidR="00C62E88" w:rsidRDefault="00170E11">
            <w:r>
              <w:t xml:space="preserve">- </w:t>
            </w:r>
            <w:r w:rsidR="00C62E88">
              <w:t xml:space="preserve"> Рук</w:t>
            </w:r>
            <w:r w:rsidR="00951382">
              <w:t>оводитель информационной группы (о</w:t>
            </w:r>
            <w:r w:rsidR="00F666E5">
              <w:t>тветственный за работу со СМИ</w:t>
            </w:r>
            <w:r w:rsidR="00951382">
              <w:t>,</w:t>
            </w:r>
            <w:r w:rsidR="00C62E88">
              <w:t xml:space="preserve"> фото – видеосъемки;</w:t>
            </w:r>
          </w:p>
          <w:p w:rsidR="004971CB" w:rsidRDefault="004971CB"/>
          <w:p w:rsidR="00C62E88" w:rsidRDefault="00C62E88" w:rsidP="00951382"/>
        </w:tc>
        <w:tc>
          <w:tcPr>
            <w:tcW w:w="2687" w:type="dxa"/>
          </w:tcPr>
          <w:p w:rsidR="004971CB" w:rsidRPr="004971CB" w:rsidRDefault="004971CB">
            <w:r w:rsidRPr="004971CB">
              <w:rPr>
                <w:shd w:val="clear" w:color="auto" w:fill="FFFFFF"/>
              </w:rPr>
              <w:t>8-904-995-62-08</w:t>
            </w:r>
          </w:p>
          <w:p w:rsidR="004971CB" w:rsidRPr="004971CB" w:rsidRDefault="004971CB"/>
          <w:p w:rsidR="004971CB" w:rsidRPr="004971CB" w:rsidRDefault="004971CB"/>
          <w:p w:rsidR="004971CB" w:rsidRPr="004971CB" w:rsidRDefault="004971CB"/>
          <w:p w:rsidR="004971CB" w:rsidRPr="004971CB" w:rsidRDefault="004971CB"/>
          <w:p w:rsidR="004971CB" w:rsidRPr="004971CB" w:rsidRDefault="004971CB"/>
          <w:p w:rsidR="004971CB" w:rsidRPr="004971CB" w:rsidRDefault="004971CB"/>
          <w:p w:rsidR="004971CB" w:rsidRPr="004971CB" w:rsidRDefault="004971CB"/>
          <w:p w:rsidR="001E76E6" w:rsidRPr="00170E11" w:rsidRDefault="001E76E6" w:rsidP="00170E11"/>
        </w:tc>
      </w:tr>
      <w:tr w:rsidR="00951382" w:rsidTr="00A074C9">
        <w:trPr>
          <w:trHeight w:val="982"/>
        </w:trPr>
        <w:tc>
          <w:tcPr>
            <w:tcW w:w="517" w:type="dxa"/>
          </w:tcPr>
          <w:p w:rsidR="00951382" w:rsidRDefault="00951382">
            <w:r>
              <w:t xml:space="preserve">4. </w:t>
            </w:r>
          </w:p>
        </w:tc>
        <w:tc>
          <w:tcPr>
            <w:tcW w:w="1859" w:type="dxa"/>
          </w:tcPr>
          <w:p w:rsidR="00951382" w:rsidRDefault="00951382">
            <w:proofErr w:type="spellStart"/>
            <w:r>
              <w:t>Чаюнов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1789" w:type="dxa"/>
          </w:tcPr>
          <w:p w:rsidR="00951382" w:rsidRDefault="00951382">
            <w:r>
              <w:t xml:space="preserve">Программист </w:t>
            </w:r>
          </w:p>
        </w:tc>
        <w:tc>
          <w:tcPr>
            <w:tcW w:w="2606" w:type="dxa"/>
          </w:tcPr>
          <w:p w:rsidR="00951382" w:rsidRDefault="00951382">
            <w:r>
              <w:t xml:space="preserve">Ответственный за организацию онлайн трансляции </w:t>
            </w:r>
          </w:p>
        </w:tc>
        <w:tc>
          <w:tcPr>
            <w:tcW w:w="2687" w:type="dxa"/>
          </w:tcPr>
          <w:p w:rsidR="00951382" w:rsidRPr="004971CB" w:rsidRDefault="0095138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8-908-941-59-50</w:t>
            </w:r>
          </w:p>
        </w:tc>
      </w:tr>
    </w:tbl>
    <w:p w:rsidR="00080184" w:rsidRPr="00170E11" w:rsidRDefault="00080184" w:rsidP="00A074C9"/>
    <w:sectPr w:rsidR="00080184" w:rsidRPr="00170E11" w:rsidSect="008E56FD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E6"/>
    <w:rsid w:val="00080184"/>
    <w:rsid w:val="00170E11"/>
    <w:rsid w:val="001E76E6"/>
    <w:rsid w:val="004971CB"/>
    <w:rsid w:val="00734885"/>
    <w:rsid w:val="008E56FD"/>
    <w:rsid w:val="00951382"/>
    <w:rsid w:val="00A074C9"/>
    <w:rsid w:val="00C62E88"/>
    <w:rsid w:val="00E404C0"/>
    <w:rsid w:val="00F6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6E6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1E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6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E5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6E6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1E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6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E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Браништи</cp:lastModifiedBy>
  <cp:revision>3</cp:revision>
  <cp:lastPrinted>2021-09-02T09:30:00Z</cp:lastPrinted>
  <dcterms:created xsi:type="dcterms:W3CDTF">2023-04-06T10:05:00Z</dcterms:created>
  <dcterms:modified xsi:type="dcterms:W3CDTF">2023-04-12T02:52:00Z</dcterms:modified>
</cp:coreProperties>
</file>